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様式３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 w:firstLineChars="2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業務責任者経歴調書</w:t>
      </w:r>
    </w:p>
    <w:p>
      <w:pPr>
        <w:pStyle w:val="0"/>
        <w:ind w:firstLine="480" w:firstLineChars="200"/>
        <w:rPr>
          <w:rFonts w:hint="default"/>
          <w:sz w:val="24"/>
        </w:rPr>
      </w:pPr>
    </w:p>
    <w:tbl>
      <w:tblPr>
        <w:tblStyle w:val="28"/>
        <w:tblW w:w="8222" w:type="dxa"/>
        <w:tblInd w:w="817" w:type="dxa"/>
        <w:tblLayout w:type="fixed"/>
        <w:tblLook w:firstRow="1" w:lastRow="0" w:firstColumn="1" w:lastColumn="0" w:noHBand="0" w:noVBand="1" w:val="04A0"/>
      </w:tblPr>
      <w:tblGrid>
        <w:gridCol w:w="2268"/>
        <w:gridCol w:w="5954"/>
      </w:tblGrid>
      <w:tr>
        <w:trPr>
          <w:trHeight w:val="378" w:hRule="atLeast"/>
        </w:trPr>
        <w:tc>
          <w:tcPr>
            <w:tcW w:w="2268" w:type="dxa"/>
            <w:tcBorders>
              <w:top w:val="single" w:color="000000" w:themeColor="text1" w:sz="12" w:space="0"/>
              <w:left w:val="single" w:color="000000" w:themeColor="text1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54" w:type="dxa"/>
            <w:tcBorders>
              <w:top w:val="single" w:color="000000" w:themeColor="text1" w:sz="12" w:space="0"/>
              <w:left w:val="none" w:color="auto" w:sz="0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3" w:hRule="atLeast"/>
        </w:trPr>
        <w:tc>
          <w:tcPr>
            <w:tcW w:w="2268" w:type="dxa"/>
            <w:tcBorders>
              <w:top w:val="none" w:color="auto" w:sz="0" w:space="0"/>
              <w:left w:val="single" w:color="000000" w:themeColor="text1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59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3" w:hRule="atLeast"/>
        </w:trPr>
        <w:tc>
          <w:tcPr>
            <w:tcW w:w="2268" w:type="dxa"/>
            <w:tcBorders>
              <w:top w:val="none" w:color="auto" w:sz="0" w:space="0"/>
              <w:left w:val="single" w:color="000000" w:themeColor="text1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所属部署・役職</w:t>
            </w:r>
          </w:p>
        </w:tc>
        <w:tc>
          <w:tcPr>
            <w:tcW w:w="59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5" w:hRule="atLeast"/>
        </w:trPr>
        <w:tc>
          <w:tcPr>
            <w:tcW w:w="2268" w:type="dxa"/>
            <w:tcBorders>
              <w:top w:val="none" w:color="auto" w:sz="0" w:space="0"/>
              <w:left w:val="single" w:color="000000" w:themeColor="text1" w:sz="12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業務経験年数</w:t>
            </w:r>
          </w:p>
        </w:tc>
        <w:tc>
          <w:tcPr>
            <w:tcW w:w="5954" w:type="dxa"/>
            <w:tcBorders>
              <w:top w:val="none" w:color="auto" w:sz="0" w:space="0"/>
              <w:left w:val="none" w:color="auto" w:sz="0" w:space="0"/>
              <w:bottom w:val="single" w:color="000000" w:themeColor="text1" w:sz="12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3" w:hRule="atLeast"/>
        </w:trPr>
        <w:tc>
          <w:tcPr>
            <w:tcW w:w="8222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業務責任者としての実績（２件）</w:t>
            </w:r>
          </w:p>
        </w:tc>
      </w:tr>
      <w:tr>
        <w:trPr>
          <w:trHeight w:val="551" w:hRule="atLeast"/>
        </w:trPr>
        <w:tc>
          <w:tcPr>
            <w:tcW w:w="2268" w:type="dxa"/>
            <w:tcBorders>
              <w:top w:val="single" w:color="000000" w:themeColor="text1" w:sz="12" w:space="0"/>
              <w:left w:val="single" w:color="000000" w:themeColor="text1" w:sz="1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5954" w:type="dxa"/>
            <w:tcBorders>
              <w:top w:val="single" w:color="000000" w:themeColor="text1" w:sz="12" w:space="0"/>
              <w:left w:val="dotted" w:color="auto" w:sz="4" w:space="0"/>
              <w:bottom w:val="dotted" w:color="auto" w:sz="4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1" w:hRule="atLeast"/>
        </w:trPr>
        <w:tc>
          <w:tcPr>
            <w:tcW w:w="2268" w:type="dxa"/>
            <w:tcBorders>
              <w:top w:val="dotted" w:color="auto" w:sz="4" w:space="0"/>
              <w:left w:val="single" w:color="000000" w:themeColor="text1" w:sz="1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595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3" w:hRule="atLeast"/>
        </w:trPr>
        <w:tc>
          <w:tcPr>
            <w:tcW w:w="2268" w:type="dxa"/>
            <w:tcBorders>
              <w:top w:val="dotted" w:color="auto" w:sz="4" w:space="0"/>
              <w:left w:val="single" w:color="000000" w:themeColor="text1" w:sz="1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業務従事期間</w:t>
            </w:r>
          </w:p>
        </w:tc>
        <w:tc>
          <w:tcPr>
            <w:tcW w:w="595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396" w:hRule="atLeast"/>
        </w:trPr>
        <w:tc>
          <w:tcPr>
            <w:tcW w:w="2268" w:type="dxa"/>
            <w:tcBorders>
              <w:top w:val="dotted" w:color="auto" w:sz="4" w:space="0"/>
              <w:left w:val="single" w:color="000000" w:themeColor="text1" w:sz="12" w:space="0"/>
              <w:bottom w:val="single" w:color="000000" w:themeColor="text1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5954" w:type="dxa"/>
            <w:tcBorders>
              <w:top w:val="dotted" w:color="auto" w:sz="4" w:space="0"/>
              <w:left w:val="dotted" w:color="auto" w:sz="4" w:space="0"/>
              <w:bottom w:val="single" w:color="000000" w:themeColor="text1" w:sz="4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71" w:hRule="atLeast"/>
        </w:trPr>
        <w:tc>
          <w:tcPr>
            <w:tcW w:w="2268" w:type="dxa"/>
            <w:tcBorders>
              <w:top w:val="none" w:color="auto" w:sz="0" w:space="0"/>
              <w:left w:val="single" w:color="000000" w:themeColor="text1" w:sz="1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595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3" w:hRule="atLeast"/>
        </w:trPr>
        <w:tc>
          <w:tcPr>
            <w:tcW w:w="2268" w:type="dxa"/>
            <w:tcBorders>
              <w:top w:val="dotted" w:color="auto" w:sz="4" w:space="0"/>
              <w:left w:val="single" w:color="000000" w:themeColor="text1" w:sz="1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595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7" w:hRule="atLeast"/>
        </w:trPr>
        <w:tc>
          <w:tcPr>
            <w:tcW w:w="2268" w:type="dxa"/>
            <w:tcBorders>
              <w:top w:val="dotted" w:color="auto" w:sz="4" w:space="0"/>
              <w:left w:val="single" w:color="000000" w:themeColor="text1" w:sz="1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業務従事期間</w:t>
            </w:r>
          </w:p>
        </w:tc>
        <w:tc>
          <w:tcPr>
            <w:tcW w:w="595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979" w:hRule="atLeast"/>
        </w:trPr>
        <w:tc>
          <w:tcPr>
            <w:tcW w:w="2268" w:type="dxa"/>
            <w:tcBorders>
              <w:top w:val="dotted" w:color="auto" w:sz="4" w:space="0"/>
              <w:left w:val="single" w:color="000000" w:themeColor="text1" w:sz="12" w:space="0"/>
              <w:bottom w:val="single" w:color="000000" w:themeColor="text1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5954" w:type="dxa"/>
            <w:tcBorders>
              <w:top w:val="dotted" w:color="auto" w:sz="4" w:space="0"/>
              <w:left w:val="dotted" w:color="auto" w:sz="4" w:space="0"/>
              <w:bottom w:val="single" w:color="000000" w:themeColor="text1" w:sz="12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/>
      <w:u w:val="single" w:color="auto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kern w:val="2"/>
      <w:sz w:val="24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1070</TotalTime>
  <Pages>2</Pages>
  <Words>0</Words>
  <Characters>488</Characters>
  <Application>JUST Note</Application>
  <Lines>65</Lines>
  <Paragraphs>38</Paragraphs>
  <CharactersWithSpaces>514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pcuesr</dc:creator>
  <cp:lastModifiedBy>Administrator</cp:lastModifiedBy>
  <cp:lastPrinted>2026-03-17T01:02:05Z</cp:lastPrinted>
  <dcterms:created xsi:type="dcterms:W3CDTF">2011-08-17T01:31:00Z</dcterms:created>
  <dcterms:modified xsi:type="dcterms:W3CDTF">2026-03-18T04:51:26Z</dcterms:modified>
  <cp:revision>38</cp:revision>
</cp:coreProperties>
</file>